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23D9" w14:textId="77777777" w:rsidR="008D1292" w:rsidRDefault="008D1292" w:rsidP="008D1292">
      <w:pPr>
        <w:ind w:right="-432"/>
        <w:jc w:val="center"/>
        <w:rPr>
          <w:b/>
        </w:rPr>
      </w:pPr>
      <w:r>
        <w:rPr>
          <w:b/>
        </w:rPr>
        <w:t>PETITION FOR ADMINISTRATION WITH THE WILL ANNEXED.</w:t>
      </w:r>
    </w:p>
    <w:p w14:paraId="58C5100D" w14:textId="77777777" w:rsidR="008D1292" w:rsidRDefault="008D1292" w:rsidP="008D1292">
      <w:pPr>
        <w:ind w:right="-432"/>
        <w:rPr>
          <w:b/>
        </w:rPr>
      </w:pPr>
    </w:p>
    <w:p w14:paraId="1B05A2DC" w14:textId="77777777" w:rsidR="008D1292" w:rsidRDefault="008D1292" w:rsidP="008D1292">
      <w:pPr>
        <w:ind w:right="-432"/>
        <w:rPr>
          <w:b/>
        </w:rPr>
      </w:pPr>
    </w:p>
    <w:p w14:paraId="4245871F" w14:textId="77777777" w:rsidR="008D1292" w:rsidRDefault="008D1292" w:rsidP="008D1292">
      <w:pPr>
        <w:ind w:right="-432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BELIZE</w:t>
          </w:r>
        </w:smartTag>
      </w:smartTag>
      <w:r>
        <w:rPr>
          <w:b/>
        </w:rPr>
        <w:t>, 20</w:t>
      </w:r>
    </w:p>
    <w:p w14:paraId="005D88C2" w14:textId="77777777" w:rsidR="008D1292" w:rsidRDefault="008D1292" w:rsidP="008D1292">
      <w:pPr>
        <w:ind w:right="-432"/>
        <w:rPr>
          <w:b/>
        </w:rPr>
      </w:pPr>
    </w:p>
    <w:p w14:paraId="1F541B73" w14:textId="77777777" w:rsidR="008D1292" w:rsidRDefault="008D1292" w:rsidP="008D1292">
      <w:pPr>
        <w:ind w:right="-432"/>
        <w:jc w:val="center"/>
        <w:rPr>
          <w:b/>
        </w:rPr>
      </w:pPr>
      <w:r>
        <w:rPr>
          <w:b/>
        </w:rPr>
        <w:t>IN THE SUPREME COURT-PROBATE SIDE.</w:t>
      </w:r>
    </w:p>
    <w:p w14:paraId="78ADBB41" w14:textId="77777777" w:rsidR="008D1292" w:rsidRDefault="008D1292" w:rsidP="008D1292">
      <w:pPr>
        <w:ind w:right="-432"/>
        <w:jc w:val="center"/>
        <w:rPr>
          <w:b/>
        </w:rPr>
      </w:pPr>
    </w:p>
    <w:p w14:paraId="3BF5A8D8" w14:textId="77777777" w:rsidR="008D1292" w:rsidRDefault="008D1292" w:rsidP="008D1292">
      <w:pPr>
        <w:ind w:right="-432"/>
      </w:pPr>
    </w:p>
    <w:p w14:paraId="5A5B469A" w14:textId="77777777" w:rsidR="008D1292" w:rsidRDefault="008D1292" w:rsidP="008D1292">
      <w:pPr>
        <w:ind w:right="-432"/>
      </w:pPr>
      <w:r>
        <w:t>In the Goods of</w:t>
      </w:r>
    </w:p>
    <w:p w14:paraId="7AB05D81" w14:textId="77777777" w:rsidR="008D1292" w:rsidRDefault="008D1292" w:rsidP="008D1292">
      <w:pPr>
        <w:ind w:right="-432"/>
      </w:pPr>
    </w:p>
    <w:p w14:paraId="5B001CB7" w14:textId="77777777" w:rsidR="008D1292" w:rsidRDefault="008D1292" w:rsidP="008D1292">
      <w:pPr>
        <w:ind w:right="-432"/>
      </w:pPr>
      <w:r>
        <w:tab/>
        <w:t>Deceased of</w:t>
      </w:r>
    </w:p>
    <w:p w14:paraId="2E5A8640" w14:textId="77777777" w:rsidR="008D1292" w:rsidRDefault="008D1292" w:rsidP="008D1292">
      <w:pPr>
        <w:ind w:right="-432"/>
      </w:pPr>
    </w:p>
    <w:p w14:paraId="61DD230F" w14:textId="77777777" w:rsidR="008D1292" w:rsidRDefault="008D1292" w:rsidP="008D1292">
      <w:pPr>
        <w:ind w:right="-432"/>
      </w:pPr>
    </w:p>
    <w:p w14:paraId="7B96E02B" w14:textId="77777777" w:rsidR="008D1292" w:rsidRDefault="008D1292" w:rsidP="008D1292">
      <w:pPr>
        <w:ind w:right="-432"/>
      </w:pPr>
      <w:r>
        <w:t>To His Honour</w:t>
      </w:r>
    </w:p>
    <w:p w14:paraId="6622DD23" w14:textId="77777777" w:rsidR="008D1292" w:rsidRDefault="008D1292" w:rsidP="008D1292">
      <w:pPr>
        <w:ind w:right="-432"/>
      </w:pPr>
    </w:p>
    <w:p w14:paraId="628A69F2" w14:textId="77777777" w:rsidR="008D1292" w:rsidRDefault="008D1292" w:rsidP="008D1292">
      <w:pPr>
        <w:ind w:right="-432"/>
      </w:pPr>
      <w:r>
        <w:tab/>
        <w:t xml:space="preserve">Chief Justice of </w:t>
      </w:r>
      <w:smartTag w:uri="urn:schemas-microsoft-com:office:smarttags" w:element="place">
        <w:r>
          <w:t>British Honduras</w:t>
        </w:r>
      </w:smartTag>
      <w:r>
        <w:t>.</w:t>
      </w:r>
    </w:p>
    <w:p w14:paraId="730F47C5" w14:textId="77777777" w:rsidR="008D1292" w:rsidRDefault="008D1292" w:rsidP="008D1292">
      <w:pPr>
        <w:ind w:right="-432"/>
      </w:pPr>
    </w:p>
    <w:p w14:paraId="2C414F1F" w14:textId="77777777" w:rsidR="008D1292" w:rsidRDefault="008D1292" w:rsidP="008D1292">
      <w:pPr>
        <w:ind w:right="-432"/>
      </w:pPr>
      <w:r>
        <w:t>THE PETITION of</w:t>
      </w:r>
    </w:p>
    <w:p w14:paraId="60852A28" w14:textId="77777777" w:rsidR="008D1292" w:rsidRDefault="008D1292" w:rsidP="008D1292">
      <w:pPr>
        <w:ind w:right="-432"/>
      </w:pPr>
    </w:p>
    <w:p w14:paraId="6FAF2ED3" w14:textId="77777777" w:rsidR="008D1292" w:rsidRPr="006E111A" w:rsidRDefault="008D1292" w:rsidP="008D1292">
      <w:pPr>
        <w:ind w:right="-432"/>
      </w:pPr>
      <w:r>
        <w:t>of</w:t>
      </w:r>
    </w:p>
    <w:p w14:paraId="2EA43CE1" w14:textId="77777777" w:rsidR="008D1292" w:rsidRDefault="008D1292" w:rsidP="008D1292">
      <w:pPr>
        <w:ind w:right="-432"/>
        <w:rPr>
          <w:b/>
        </w:rPr>
      </w:pPr>
    </w:p>
    <w:p w14:paraId="6DC050B0" w14:textId="77777777" w:rsidR="008D1292" w:rsidRDefault="008D1292" w:rsidP="008D1292">
      <w:pPr>
        <w:ind w:right="-432"/>
        <w:rPr>
          <w:b/>
        </w:rPr>
      </w:pPr>
      <w:r>
        <w:rPr>
          <w:b/>
        </w:rPr>
        <w:t>HUMBLY SHEWETH:-</w:t>
      </w:r>
    </w:p>
    <w:p w14:paraId="05E45EAF" w14:textId="77777777" w:rsidR="008D1292" w:rsidRDefault="008D1292" w:rsidP="008D1292">
      <w:pPr>
        <w:ind w:right="-432"/>
        <w:rPr>
          <w:b/>
        </w:rPr>
      </w:pPr>
    </w:p>
    <w:p w14:paraId="25112509" w14:textId="77777777" w:rsidR="008D1292" w:rsidRDefault="008D1292" w:rsidP="008D1292">
      <w:pPr>
        <w:numPr>
          <w:ilvl w:val="0"/>
          <w:numId w:val="1"/>
        </w:numPr>
        <w:ind w:right="-432"/>
      </w:pPr>
      <w:r>
        <w:t>The above named</w:t>
      </w:r>
    </w:p>
    <w:p w14:paraId="1DC68C5C" w14:textId="77777777" w:rsidR="008D1292" w:rsidRDefault="008D1292" w:rsidP="008D1292">
      <w:pPr>
        <w:ind w:right="-432"/>
      </w:pPr>
    </w:p>
    <w:p w14:paraId="650360D7" w14:textId="77777777" w:rsidR="008D1292" w:rsidRDefault="008D1292" w:rsidP="008D1292">
      <w:pPr>
        <w:ind w:right="-432"/>
      </w:pPr>
      <w:r>
        <w:t>of</w:t>
      </w:r>
      <w:r>
        <w:tab/>
      </w:r>
      <w:r>
        <w:tab/>
      </w:r>
      <w:r>
        <w:tab/>
      </w:r>
      <w:r>
        <w:tab/>
      </w:r>
      <w:r>
        <w:tab/>
      </w:r>
      <w:r>
        <w:tab/>
        <w:t>died at</w:t>
      </w:r>
    </w:p>
    <w:p w14:paraId="4DA6F384" w14:textId="77777777" w:rsidR="008D1292" w:rsidRDefault="008D1292" w:rsidP="008D1292">
      <w:pPr>
        <w:ind w:right="-432"/>
      </w:pPr>
    </w:p>
    <w:p w14:paraId="18D8FFDF" w14:textId="77777777" w:rsidR="008D1292" w:rsidRDefault="008D1292" w:rsidP="008D1292">
      <w:pPr>
        <w:ind w:right="-432"/>
      </w:pPr>
      <w:r>
        <w:t>on the</w:t>
      </w:r>
      <w:r>
        <w:tab/>
      </w:r>
      <w:r>
        <w:tab/>
      </w:r>
      <w:r>
        <w:tab/>
      </w:r>
      <w:r>
        <w:tab/>
      </w:r>
      <w:r>
        <w:tab/>
      </w:r>
      <w:r>
        <w:tab/>
        <w:t>day of</w:t>
      </w:r>
    </w:p>
    <w:p w14:paraId="57DCDD96" w14:textId="77777777" w:rsidR="008D1292" w:rsidRDefault="008D1292" w:rsidP="008D1292">
      <w:pPr>
        <w:ind w:right="-432"/>
      </w:pPr>
    </w:p>
    <w:p w14:paraId="4F2D9996" w14:textId="77777777" w:rsidR="008D1292" w:rsidRDefault="008D1292" w:rsidP="008D1292">
      <w:pPr>
        <w:ind w:right="-432"/>
      </w:pPr>
      <w:r>
        <w:tab/>
        <w:t>2.  The paper writing hereunto annexed marked</w:t>
      </w:r>
      <w:r>
        <w:tab/>
      </w:r>
      <w:r>
        <w:tab/>
        <w:t>is believed by Your</w:t>
      </w:r>
    </w:p>
    <w:p w14:paraId="2369DE05" w14:textId="77777777" w:rsidR="008D1292" w:rsidRDefault="008D1292" w:rsidP="008D1292">
      <w:pPr>
        <w:ind w:right="-432"/>
      </w:pPr>
    </w:p>
    <w:p w14:paraId="2F772715" w14:textId="77777777" w:rsidR="008D1292" w:rsidRDefault="008D1292" w:rsidP="008D1292">
      <w:pPr>
        <w:ind w:right="-432"/>
      </w:pPr>
      <w:r>
        <w:t>Petitioner to be the last Will and Testament of the said</w:t>
      </w:r>
    </w:p>
    <w:p w14:paraId="09230C20" w14:textId="77777777" w:rsidR="008D1292" w:rsidRDefault="008D1292" w:rsidP="008D1292">
      <w:pPr>
        <w:ind w:right="-432"/>
      </w:pPr>
    </w:p>
    <w:p w14:paraId="2094E3A5" w14:textId="77777777" w:rsidR="008D1292" w:rsidRDefault="008D1292" w:rsidP="008D1292">
      <w:pPr>
        <w:ind w:right="-432"/>
      </w:pPr>
      <w:r>
        <w:t>Deceased.</w:t>
      </w:r>
    </w:p>
    <w:p w14:paraId="0AEDF761" w14:textId="77777777" w:rsidR="008D1292" w:rsidRDefault="008D1292" w:rsidP="008D1292">
      <w:pPr>
        <w:ind w:right="-432"/>
      </w:pPr>
    </w:p>
    <w:p w14:paraId="6637EDD2" w14:textId="77777777" w:rsidR="008D1292" w:rsidRDefault="008D1292" w:rsidP="008D1292">
      <w:pPr>
        <w:numPr>
          <w:ilvl w:val="0"/>
          <w:numId w:val="2"/>
        </w:numPr>
        <w:ind w:right="-432"/>
      </w:pPr>
      <w:r>
        <w:t>Your Petitioner knows of no other later Will made as the last Will of the Testat</w:t>
      </w:r>
    </w:p>
    <w:p w14:paraId="0AAB8A3A" w14:textId="77777777" w:rsidR="008D1292" w:rsidRDefault="008D1292" w:rsidP="008D1292">
      <w:pPr>
        <w:ind w:left="720" w:right="-432"/>
      </w:pPr>
      <w:r>
        <w:t xml:space="preserve"> </w:t>
      </w:r>
    </w:p>
    <w:p w14:paraId="71E28CFD" w14:textId="77777777" w:rsidR="008D1292" w:rsidRDefault="008D1292" w:rsidP="008D1292">
      <w:pPr>
        <w:numPr>
          <w:ilvl w:val="0"/>
          <w:numId w:val="2"/>
        </w:numPr>
        <w:ind w:right="-432"/>
      </w:pPr>
      <w:r>
        <w:t>Your Petitioner applies for a Grant of Administration with the Will annexed, because</w:t>
      </w:r>
    </w:p>
    <w:p w14:paraId="1B47AF69" w14:textId="77777777" w:rsidR="008D1292" w:rsidRDefault="008D1292" w:rsidP="008D1292">
      <w:pPr>
        <w:ind w:right="-432"/>
        <w:rPr>
          <w:b/>
        </w:rPr>
      </w:pPr>
    </w:p>
    <w:p w14:paraId="28211F65" w14:textId="77777777" w:rsidR="008D1292" w:rsidRDefault="008D1292" w:rsidP="008D1292">
      <w:pPr>
        <w:ind w:right="-432"/>
      </w:pPr>
    </w:p>
    <w:p w14:paraId="19BE2DC6" w14:textId="77777777" w:rsidR="008D1292" w:rsidRDefault="008D1292" w:rsidP="008D1292">
      <w:pPr>
        <w:ind w:right="-432"/>
      </w:pPr>
    </w:p>
    <w:p w14:paraId="2FEED4BB" w14:textId="77777777" w:rsidR="008D1292" w:rsidRDefault="008D1292" w:rsidP="008D1292">
      <w:pPr>
        <w:ind w:right="-432"/>
      </w:pPr>
    </w:p>
    <w:p w14:paraId="7863CE91" w14:textId="77777777" w:rsidR="008D1292" w:rsidRDefault="008D1292" w:rsidP="008D1292">
      <w:pPr>
        <w:ind w:right="-432"/>
      </w:pPr>
    </w:p>
    <w:p w14:paraId="27F87934" w14:textId="77777777" w:rsidR="008D1292" w:rsidRDefault="008D1292" w:rsidP="008D1292">
      <w:pPr>
        <w:ind w:right="-432"/>
      </w:pPr>
      <w:r>
        <w:tab/>
        <w:t xml:space="preserve"> Your Petitioner is the                                               of the said deceased, and</w:t>
      </w:r>
    </w:p>
    <w:p w14:paraId="024E825B" w14:textId="77777777" w:rsidR="008D1292" w:rsidRDefault="008D1292" w:rsidP="008D1292">
      <w:pPr>
        <w:ind w:right="-432"/>
      </w:pPr>
    </w:p>
    <w:p w14:paraId="18EB94F5" w14:textId="77777777" w:rsidR="008D1292" w:rsidRDefault="008D1292" w:rsidP="008D1292">
      <w:pPr>
        <w:ind w:left="720" w:right="-432" w:firstLine="60"/>
      </w:pPr>
      <w:r>
        <w:t xml:space="preserve">your Petitioner knows of no one having a preferential claim to your Petitioner to take out </w:t>
      </w:r>
    </w:p>
    <w:p w14:paraId="20BE41D1" w14:textId="77777777" w:rsidR="008D1292" w:rsidRDefault="008D1292" w:rsidP="008D1292">
      <w:pPr>
        <w:ind w:right="-432"/>
      </w:pPr>
    </w:p>
    <w:p w14:paraId="3DEFABFE" w14:textId="77777777" w:rsidR="008D1292" w:rsidRDefault="008D1292" w:rsidP="008D1292">
      <w:pPr>
        <w:ind w:right="-432" w:firstLine="720"/>
      </w:pPr>
      <w:r>
        <w:t>administration who is capable and desirous of doing so</w:t>
      </w:r>
    </w:p>
    <w:p w14:paraId="2EA60A8A" w14:textId="77777777" w:rsidR="008D1292" w:rsidRDefault="008D1292" w:rsidP="008D1292">
      <w:pPr>
        <w:ind w:right="-432"/>
      </w:pPr>
    </w:p>
    <w:p w14:paraId="32EF0CC0" w14:textId="77777777" w:rsidR="008D1292" w:rsidRDefault="008D1292" w:rsidP="008D1292">
      <w:pPr>
        <w:ind w:right="-432"/>
      </w:pPr>
    </w:p>
    <w:p w14:paraId="17C8F992" w14:textId="77777777" w:rsidR="008D1292" w:rsidRDefault="008D1292" w:rsidP="008D1292">
      <w:pPr>
        <w:ind w:right="-432"/>
      </w:pPr>
    </w:p>
    <w:p w14:paraId="141B0506" w14:textId="77777777" w:rsidR="008D1292" w:rsidRDefault="008D1292" w:rsidP="008D1292">
      <w:pPr>
        <w:ind w:right="-432"/>
      </w:pPr>
    </w:p>
    <w:p w14:paraId="6B9C6662" w14:textId="77777777" w:rsidR="008D1292" w:rsidRDefault="008D1292" w:rsidP="008D1292">
      <w:pPr>
        <w:ind w:right="-432"/>
      </w:pPr>
    </w:p>
    <w:p w14:paraId="6A10A813" w14:textId="77777777" w:rsidR="008D1292" w:rsidRDefault="008D1292" w:rsidP="008D1292">
      <w:pPr>
        <w:ind w:right="-432"/>
      </w:pPr>
    </w:p>
    <w:p w14:paraId="1C0CBF17" w14:textId="77777777" w:rsidR="008D1292" w:rsidRDefault="008D1292" w:rsidP="008D1292">
      <w:pPr>
        <w:ind w:right="-432"/>
      </w:pPr>
    </w:p>
    <w:p w14:paraId="300B9532" w14:textId="77777777" w:rsidR="008D1292" w:rsidRDefault="008D1292" w:rsidP="008D1292">
      <w:pPr>
        <w:ind w:right="-432"/>
      </w:pPr>
    </w:p>
    <w:p w14:paraId="47676FB6" w14:textId="77777777" w:rsidR="008D1292" w:rsidRDefault="008D1292" w:rsidP="008D1292">
      <w:pPr>
        <w:ind w:right="-432"/>
      </w:pPr>
    </w:p>
    <w:p w14:paraId="66357D12" w14:textId="77777777" w:rsidR="008D1292" w:rsidRDefault="008D1292" w:rsidP="008D1292">
      <w:pPr>
        <w:ind w:right="-432"/>
      </w:pPr>
    </w:p>
    <w:p w14:paraId="2D0C0138" w14:textId="77777777" w:rsidR="008D1292" w:rsidRDefault="008D1292" w:rsidP="008D1292">
      <w:pPr>
        <w:ind w:right="-432"/>
      </w:pPr>
    </w:p>
    <w:p w14:paraId="4097877A" w14:textId="77777777" w:rsidR="008D1292" w:rsidRDefault="008D1292" w:rsidP="008D1292">
      <w:pPr>
        <w:ind w:right="-432"/>
      </w:pPr>
    </w:p>
    <w:p w14:paraId="10352DC3" w14:textId="77777777" w:rsidR="008D1292" w:rsidRDefault="008D1292" w:rsidP="008D1292">
      <w:pPr>
        <w:numPr>
          <w:ilvl w:val="0"/>
          <w:numId w:val="3"/>
        </w:numPr>
        <w:ind w:right="-432"/>
      </w:pPr>
      <w:r>
        <w:lastRenderedPageBreak/>
        <w:t xml:space="preserve">Your Petitioner believes that, without any deduction for debts, the probable value of </w:t>
      </w:r>
    </w:p>
    <w:p w14:paraId="63294E88" w14:textId="77777777" w:rsidR="008D1292" w:rsidRDefault="008D1292" w:rsidP="008D1292">
      <w:pPr>
        <w:ind w:left="60" w:right="-432"/>
      </w:pPr>
    </w:p>
    <w:p w14:paraId="42B69631" w14:textId="77777777" w:rsidR="008D1292" w:rsidRDefault="008D1292" w:rsidP="008D1292">
      <w:pPr>
        <w:ind w:left="60" w:right="-432"/>
      </w:pPr>
      <w:r>
        <w:t xml:space="preserve">      the estate of the said</w:t>
      </w:r>
      <w:r>
        <w:tab/>
      </w:r>
      <w:r>
        <w:tab/>
      </w:r>
      <w:r>
        <w:tab/>
      </w:r>
      <w:r>
        <w:tab/>
      </w:r>
      <w:r>
        <w:tab/>
        <w:t>deceased in this Colony is</w:t>
      </w:r>
    </w:p>
    <w:p w14:paraId="71ACA705" w14:textId="77777777" w:rsidR="008D1292" w:rsidRDefault="008D1292" w:rsidP="008D1292">
      <w:pPr>
        <w:ind w:left="60" w:right="-432"/>
      </w:pPr>
    </w:p>
    <w:p w14:paraId="07906720" w14:textId="77777777" w:rsidR="008D1292" w:rsidRDefault="008D1292" w:rsidP="008D1292">
      <w:pPr>
        <w:ind w:left="60" w:right="-432"/>
      </w:pPr>
      <w:r>
        <w:tab/>
      </w:r>
      <w:r>
        <w:tab/>
      </w:r>
      <w:r>
        <w:tab/>
      </w:r>
      <w:r>
        <w:tab/>
      </w:r>
      <w:r>
        <w:tab/>
      </w:r>
      <w:r>
        <w:tab/>
        <w:t>dollars and no more.</w:t>
      </w:r>
    </w:p>
    <w:p w14:paraId="49D0F74A" w14:textId="77777777" w:rsidR="008D1292" w:rsidRDefault="008D1292" w:rsidP="008D1292">
      <w:pPr>
        <w:ind w:left="60" w:right="-432"/>
      </w:pPr>
    </w:p>
    <w:p w14:paraId="70ABA25A" w14:textId="77777777" w:rsidR="008D1292" w:rsidRDefault="008D1292" w:rsidP="008D1292">
      <w:pPr>
        <w:ind w:left="60" w:right="-432"/>
      </w:pPr>
      <w:r>
        <w:tab/>
        <w:t xml:space="preserve">Your Petitioner therefore humble prays that administration with the Will annexed </w:t>
      </w:r>
    </w:p>
    <w:p w14:paraId="03805A0C" w14:textId="77777777" w:rsidR="008D1292" w:rsidRDefault="008D1292" w:rsidP="008D1292">
      <w:pPr>
        <w:ind w:left="60" w:right="-432"/>
      </w:pPr>
    </w:p>
    <w:p w14:paraId="6E0B41DE" w14:textId="77777777" w:rsidR="008D1292" w:rsidRDefault="008D1292" w:rsidP="008D1292">
      <w:pPr>
        <w:ind w:left="60" w:right="-432"/>
      </w:pPr>
      <w:r>
        <w:tab/>
        <w:t>of the estate of the said</w:t>
      </w:r>
    </w:p>
    <w:p w14:paraId="40EAD4BD" w14:textId="77777777" w:rsidR="008D1292" w:rsidRDefault="008D1292" w:rsidP="008D1292">
      <w:pPr>
        <w:ind w:left="60" w:right="-432"/>
      </w:pPr>
    </w:p>
    <w:p w14:paraId="0BF03081" w14:textId="77777777" w:rsidR="008D1292" w:rsidRDefault="008D1292" w:rsidP="008D1292">
      <w:pPr>
        <w:ind w:right="-432"/>
      </w:pPr>
      <w:r>
        <w:tab/>
        <w:t>deceased may be granted to h</w:t>
      </w:r>
      <w:r>
        <w:tab/>
      </w:r>
      <w:r>
        <w:tab/>
        <w:t>and Your Petitioner will ever pray, &amp;c.</w:t>
      </w:r>
    </w:p>
    <w:p w14:paraId="1881702D" w14:textId="77777777" w:rsidR="008D1292" w:rsidRDefault="008D1292" w:rsidP="008D1292">
      <w:pPr>
        <w:ind w:right="-432"/>
      </w:pPr>
    </w:p>
    <w:p w14:paraId="38B92160" w14:textId="77777777" w:rsidR="008D1292" w:rsidRDefault="008D1292" w:rsidP="008D1292">
      <w:pPr>
        <w:ind w:right="-432"/>
      </w:pPr>
    </w:p>
    <w:p w14:paraId="31422E1A" w14:textId="77777777" w:rsidR="008D1292" w:rsidRDefault="008D1292" w:rsidP="008D1292">
      <w:pPr>
        <w:ind w:right="-432"/>
      </w:pPr>
      <w:r>
        <w:t>Dated the</w:t>
      </w:r>
      <w:r>
        <w:tab/>
      </w:r>
      <w:r>
        <w:tab/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  <w:t>20</w:t>
      </w:r>
    </w:p>
    <w:p w14:paraId="52EF6732" w14:textId="77777777" w:rsidR="008D1292" w:rsidRDefault="008D1292" w:rsidP="008D1292">
      <w:pPr>
        <w:ind w:right="-432"/>
      </w:pPr>
    </w:p>
    <w:p w14:paraId="4556DB81" w14:textId="77777777" w:rsidR="008D1292" w:rsidRDefault="008D1292" w:rsidP="008D1292">
      <w:pPr>
        <w:ind w:right="-432"/>
      </w:pPr>
    </w:p>
    <w:p w14:paraId="302FC4BF" w14:textId="77777777" w:rsidR="008D1292" w:rsidRDefault="008D1292" w:rsidP="008D1292">
      <w:pPr>
        <w:ind w:right="-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Petitioner</w:t>
      </w:r>
    </w:p>
    <w:p w14:paraId="339BA7E8" w14:textId="77777777" w:rsidR="008D1292" w:rsidRDefault="008D1292" w:rsidP="008D1292">
      <w:pPr>
        <w:ind w:right="-432"/>
      </w:pPr>
    </w:p>
    <w:p w14:paraId="758544EC" w14:textId="77777777" w:rsidR="008D1292" w:rsidRDefault="008D1292" w:rsidP="008D1292">
      <w:pPr>
        <w:ind w:right="-432"/>
      </w:pPr>
    </w:p>
    <w:p w14:paraId="14B2032E" w14:textId="77777777" w:rsidR="008D1292" w:rsidRDefault="008D1292" w:rsidP="008D1292">
      <w:pPr>
        <w:ind w:right="-432"/>
        <w:jc w:val="center"/>
        <w:rPr>
          <w:b/>
        </w:rPr>
      </w:pPr>
      <w:r w:rsidRPr="00132650">
        <w:rPr>
          <w:b/>
        </w:rPr>
        <w:t>AFFIDAVIT VERIFYING PETITION</w:t>
      </w:r>
    </w:p>
    <w:p w14:paraId="0C30AF7D" w14:textId="77777777" w:rsidR="008D1292" w:rsidRDefault="008D1292" w:rsidP="008D1292">
      <w:pPr>
        <w:ind w:right="-432"/>
        <w:rPr>
          <w:b/>
        </w:rPr>
      </w:pPr>
    </w:p>
    <w:p w14:paraId="42C91598" w14:textId="77777777" w:rsidR="008D1292" w:rsidRDefault="008D1292" w:rsidP="008D1292">
      <w:pPr>
        <w:ind w:right="-432"/>
      </w:pPr>
      <w:smartTag w:uri="urn:schemas-microsoft-com:office:smarttags" w:element="country-region">
        <w:smartTag w:uri="urn:schemas-microsoft-com:office:smarttags" w:element="place">
          <w:r>
            <w:t>BELIZE</w:t>
          </w:r>
        </w:smartTag>
      </w:smartTag>
      <w:r>
        <w:t>, 20</w:t>
      </w:r>
    </w:p>
    <w:p w14:paraId="374E3120" w14:textId="77777777" w:rsidR="008D1292" w:rsidRDefault="008D1292" w:rsidP="008D1292">
      <w:pPr>
        <w:ind w:right="-432"/>
      </w:pPr>
    </w:p>
    <w:p w14:paraId="4DBF6859" w14:textId="77777777" w:rsidR="008D1292" w:rsidRDefault="008D1292" w:rsidP="008D1292">
      <w:pPr>
        <w:ind w:right="-432"/>
      </w:pPr>
    </w:p>
    <w:p w14:paraId="4313025D" w14:textId="77777777" w:rsidR="008D1292" w:rsidRDefault="008D1292" w:rsidP="008D1292">
      <w:pPr>
        <w:ind w:right="-432"/>
      </w:pPr>
      <w:r>
        <w:tab/>
      </w:r>
      <w:r>
        <w:tab/>
      </w:r>
      <w:r w:rsidRPr="00132650">
        <w:t>IN THE SUPREME COURT-PROBATE SIDE</w:t>
      </w:r>
    </w:p>
    <w:p w14:paraId="4B4E7011" w14:textId="77777777" w:rsidR="008D1292" w:rsidRDefault="008D1292" w:rsidP="008D1292">
      <w:pPr>
        <w:ind w:right="-432"/>
      </w:pPr>
    </w:p>
    <w:p w14:paraId="1B2E248E" w14:textId="77777777" w:rsidR="008D1292" w:rsidRDefault="008D1292" w:rsidP="008D1292">
      <w:pPr>
        <w:ind w:right="-432"/>
      </w:pPr>
      <w:r>
        <w:t>In the Goods of</w:t>
      </w:r>
    </w:p>
    <w:p w14:paraId="543D1009" w14:textId="77777777" w:rsidR="008D1292" w:rsidRDefault="008D1292" w:rsidP="008D1292">
      <w:pPr>
        <w:ind w:right="-432"/>
      </w:pPr>
    </w:p>
    <w:p w14:paraId="459D08CE" w14:textId="77777777" w:rsidR="008D1292" w:rsidRDefault="008D1292" w:rsidP="008D1292">
      <w:pPr>
        <w:ind w:right="-432"/>
      </w:pPr>
      <w:r>
        <w:tab/>
        <w:t>Deceased of</w:t>
      </w:r>
    </w:p>
    <w:p w14:paraId="34679104" w14:textId="77777777" w:rsidR="008D1292" w:rsidRDefault="008D1292" w:rsidP="008D1292">
      <w:pPr>
        <w:ind w:right="-432"/>
      </w:pPr>
    </w:p>
    <w:p w14:paraId="0433198D" w14:textId="77777777" w:rsidR="008D1292" w:rsidRDefault="008D1292" w:rsidP="008D1292">
      <w:pPr>
        <w:ind w:right="-432"/>
      </w:pPr>
    </w:p>
    <w:p w14:paraId="3767FA8F" w14:textId="77777777" w:rsidR="008D1292" w:rsidRDefault="008D1292" w:rsidP="008D1292">
      <w:pPr>
        <w:ind w:right="-432"/>
      </w:pPr>
      <w:r>
        <w:tab/>
        <w:t>I,</w:t>
      </w:r>
    </w:p>
    <w:p w14:paraId="2B040C9A" w14:textId="77777777" w:rsidR="008D1292" w:rsidRDefault="008D1292" w:rsidP="008D1292">
      <w:pPr>
        <w:ind w:right="-432"/>
      </w:pPr>
    </w:p>
    <w:p w14:paraId="556442D1" w14:textId="77777777" w:rsidR="008D1292" w:rsidRPr="00132650" w:rsidRDefault="008D1292" w:rsidP="008D1292">
      <w:pPr>
        <w:ind w:right="-432"/>
      </w:pPr>
      <w:r>
        <w:t xml:space="preserve">of </w:t>
      </w:r>
    </w:p>
    <w:p w14:paraId="026421B9" w14:textId="77777777" w:rsidR="008D1292" w:rsidRDefault="008D1292" w:rsidP="008D1292">
      <w:pPr>
        <w:ind w:right="-432"/>
        <w:rPr>
          <w:b/>
        </w:rPr>
      </w:pPr>
    </w:p>
    <w:p w14:paraId="566E68DC" w14:textId="77777777" w:rsidR="008D1292" w:rsidRDefault="008D1292" w:rsidP="008D1292">
      <w:pPr>
        <w:ind w:right="-432"/>
      </w:pPr>
      <w:r w:rsidRPr="00132650">
        <w:t>make</w:t>
      </w:r>
      <w:r w:rsidRPr="00132650">
        <w:tab/>
      </w:r>
      <w:r>
        <w:t xml:space="preserve">oath and say that the statements contained in the annexed Petition are just and true </w:t>
      </w:r>
    </w:p>
    <w:p w14:paraId="64B991AB" w14:textId="77777777" w:rsidR="008D1292" w:rsidRDefault="008D1292" w:rsidP="008D1292">
      <w:pPr>
        <w:ind w:right="-432"/>
      </w:pPr>
    </w:p>
    <w:p w14:paraId="3E16447B" w14:textId="77777777" w:rsidR="008D1292" w:rsidRDefault="008D1292" w:rsidP="008D1292">
      <w:pPr>
        <w:ind w:right="-432"/>
      </w:pPr>
      <w:r>
        <w:t>to the best of my knowledge, information and belief.</w:t>
      </w:r>
    </w:p>
    <w:p w14:paraId="774E0A15" w14:textId="77777777" w:rsidR="008D1292" w:rsidRDefault="008D1292" w:rsidP="008D1292">
      <w:pPr>
        <w:ind w:right="-432"/>
      </w:pPr>
    </w:p>
    <w:p w14:paraId="07E5BAF3" w14:textId="77777777" w:rsidR="008D1292" w:rsidRDefault="008D1292" w:rsidP="008D1292">
      <w:pPr>
        <w:ind w:right="-432"/>
      </w:pPr>
    </w:p>
    <w:p w14:paraId="13419E5F" w14:textId="77777777" w:rsidR="008D1292" w:rsidRDefault="008D1292" w:rsidP="008D1292">
      <w:pPr>
        <w:ind w:right="-432"/>
      </w:pPr>
      <w:r>
        <w:t>Sworn at</w:t>
      </w:r>
      <w:r>
        <w:tab/>
      </w:r>
      <w:r>
        <w:tab/>
      </w:r>
      <w:r>
        <w:tab/>
        <w:t>}</w:t>
      </w:r>
    </w:p>
    <w:p w14:paraId="57656ECA" w14:textId="77777777" w:rsidR="008D1292" w:rsidRDefault="008D1292" w:rsidP="008D1292">
      <w:pPr>
        <w:ind w:right="-432"/>
      </w:pPr>
      <w:r>
        <w:tab/>
      </w:r>
      <w:r>
        <w:tab/>
      </w:r>
      <w:r>
        <w:tab/>
      </w:r>
      <w:r>
        <w:tab/>
        <w:t>}</w:t>
      </w:r>
    </w:p>
    <w:p w14:paraId="695811C6" w14:textId="77777777" w:rsidR="008D1292" w:rsidRDefault="008D1292" w:rsidP="008D1292">
      <w:pPr>
        <w:ind w:right="-432"/>
      </w:pPr>
      <w:r>
        <w:t>this</w:t>
      </w:r>
      <w:r>
        <w:tab/>
      </w:r>
      <w:r>
        <w:tab/>
      </w:r>
      <w:r>
        <w:tab/>
      </w:r>
      <w:r>
        <w:tab/>
        <w:t>}</w:t>
      </w:r>
    </w:p>
    <w:p w14:paraId="72AEC353" w14:textId="77777777" w:rsidR="008D1292" w:rsidRDefault="008D1292" w:rsidP="008D1292">
      <w:pPr>
        <w:ind w:right="-432"/>
      </w:pPr>
      <w:r>
        <w:tab/>
      </w:r>
      <w:r>
        <w:tab/>
      </w:r>
      <w:r>
        <w:tab/>
      </w:r>
      <w:r>
        <w:tab/>
        <w:t>}</w:t>
      </w:r>
    </w:p>
    <w:p w14:paraId="358844A8" w14:textId="77777777" w:rsidR="008D1292" w:rsidRDefault="008D1292" w:rsidP="008D1292">
      <w:pPr>
        <w:ind w:right="-432"/>
      </w:pPr>
      <w:r>
        <w:t>day of</w:t>
      </w:r>
      <w:r>
        <w:tab/>
      </w:r>
      <w:r>
        <w:tab/>
      </w:r>
      <w:r>
        <w:tab/>
        <w:t xml:space="preserve">        20}</w:t>
      </w:r>
    </w:p>
    <w:p w14:paraId="47BEC476" w14:textId="77777777" w:rsidR="008D1292" w:rsidRDefault="008D1292" w:rsidP="008D1292">
      <w:pPr>
        <w:ind w:right="-432"/>
      </w:pPr>
    </w:p>
    <w:p w14:paraId="7C83BE20" w14:textId="77777777" w:rsidR="008D1292" w:rsidRDefault="008D1292" w:rsidP="008D1292">
      <w:pPr>
        <w:ind w:right="-432"/>
      </w:pPr>
    </w:p>
    <w:p w14:paraId="6521DAF7" w14:textId="77777777" w:rsidR="008D1292" w:rsidRDefault="008D1292" w:rsidP="008D1292">
      <w:pPr>
        <w:ind w:right="-432"/>
      </w:pPr>
      <w:r>
        <w:tab/>
      </w:r>
      <w:r>
        <w:tab/>
      </w:r>
      <w:r>
        <w:tab/>
        <w:t>Before me</w:t>
      </w:r>
    </w:p>
    <w:p w14:paraId="5EDA33FC" w14:textId="77777777" w:rsidR="008D1292" w:rsidRDefault="008D1292" w:rsidP="008D1292">
      <w:pPr>
        <w:ind w:right="-432"/>
      </w:pPr>
    </w:p>
    <w:p w14:paraId="740926DB" w14:textId="77777777" w:rsidR="008D1292" w:rsidRDefault="008D1292" w:rsidP="008D1292">
      <w:pPr>
        <w:ind w:right="-432"/>
      </w:pPr>
    </w:p>
    <w:p w14:paraId="1E24975F" w14:textId="77777777" w:rsidR="008D1292" w:rsidRDefault="008D1292" w:rsidP="008D1292"/>
    <w:p w14:paraId="7CCFDC11" w14:textId="77777777" w:rsidR="008D1292" w:rsidRDefault="008D1292" w:rsidP="008D1292"/>
    <w:p w14:paraId="4D3A8018" w14:textId="77777777" w:rsidR="008D1292" w:rsidRDefault="008D1292" w:rsidP="008D1292"/>
    <w:p w14:paraId="585105BD" w14:textId="77777777" w:rsidR="008D1292" w:rsidRDefault="008D1292" w:rsidP="008D1292"/>
    <w:p w14:paraId="37560884" w14:textId="77777777" w:rsidR="008D1292" w:rsidRDefault="008D1292" w:rsidP="008D1292"/>
    <w:p w14:paraId="7A917628" w14:textId="77777777" w:rsidR="008D1292" w:rsidRDefault="008D1292" w:rsidP="008D1292"/>
    <w:p w14:paraId="396EE44D" w14:textId="77777777" w:rsidR="008D1292" w:rsidRDefault="008D1292" w:rsidP="008D1292"/>
    <w:p w14:paraId="6E393CE8" w14:textId="77777777" w:rsidR="008D1292" w:rsidRDefault="008D1292" w:rsidP="008D1292"/>
    <w:p w14:paraId="24E26F71" w14:textId="77777777" w:rsidR="008D1292" w:rsidRDefault="008D1292" w:rsidP="008D1292"/>
    <w:p w14:paraId="1DDA0FE7" w14:textId="77777777" w:rsidR="008D1292" w:rsidRDefault="008D1292" w:rsidP="008D1292"/>
    <w:p w14:paraId="51A0E031" w14:textId="77777777" w:rsidR="006618F2" w:rsidRDefault="006618F2"/>
    <w:sectPr w:rsidR="006618F2" w:rsidSect="008D1292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48D"/>
    <w:multiLevelType w:val="hybridMultilevel"/>
    <w:tmpl w:val="252ECC0A"/>
    <w:lvl w:ilvl="0" w:tplc="2F02B50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70A44C5"/>
    <w:multiLevelType w:val="hybridMultilevel"/>
    <w:tmpl w:val="58C4CDE6"/>
    <w:lvl w:ilvl="0" w:tplc="EFB451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4573DF"/>
    <w:multiLevelType w:val="hybridMultilevel"/>
    <w:tmpl w:val="7904EF3E"/>
    <w:lvl w:ilvl="0" w:tplc="EFB45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+VGiiV/Agc1Do418UdYP3MrQ8T5wlcEfpLF2bqX5Xerz2hi1iIO9oc4QYYAAlWw5cJTZL2UWvc1JRkLPwFVwjw==" w:salt="mCJAG9xjJUD8jAXjp+VrT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292"/>
    <w:rsid w:val="001249A3"/>
    <w:rsid w:val="00207577"/>
    <w:rsid w:val="002E0C57"/>
    <w:rsid w:val="004653A4"/>
    <w:rsid w:val="00496C60"/>
    <w:rsid w:val="004E5FD6"/>
    <w:rsid w:val="004F2BC0"/>
    <w:rsid w:val="0055033A"/>
    <w:rsid w:val="005971CF"/>
    <w:rsid w:val="00633210"/>
    <w:rsid w:val="00636109"/>
    <w:rsid w:val="006530BF"/>
    <w:rsid w:val="006618F2"/>
    <w:rsid w:val="006E6D55"/>
    <w:rsid w:val="007333B7"/>
    <w:rsid w:val="007E4E27"/>
    <w:rsid w:val="008741A9"/>
    <w:rsid w:val="008D1292"/>
    <w:rsid w:val="0091563D"/>
    <w:rsid w:val="00931280"/>
    <w:rsid w:val="009458D5"/>
    <w:rsid w:val="00965FF2"/>
    <w:rsid w:val="009737F1"/>
    <w:rsid w:val="009A4B2C"/>
    <w:rsid w:val="00A07827"/>
    <w:rsid w:val="00AD20FE"/>
    <w:rsid w:val="00AE7B8F"/>
    <w:rsid w:val="00C273FF"/>
    <w:rsid w:val="00D505EF"/>
    <w:rsid w:val="00D71B16"/>
    <w:rsid w:val="00D73132"/>
    <w:rsid w:val="00E015D5"/>
    <w:rsid w:val="00E11A48"/>
    <w:rsid w:val="00EF3943"/>
    <w:rsid w:val="00F91618"/>
    <w:rsid w:val="00FA2420"/>
    <w:rsid w:val="00FD02C7"/>
    <w:rsid w:val="00FF4A7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decimalSymbol w:val="."/>
  <w:listSeparator w:val=","/>
  <w14:docId w14:val="6E73C69C"/>
  <w15:chartTrackingRefBased/>
  <w15:docId w15:val="{81FF1B56-D8F4-42C4-9965-7B295CD0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2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ADMINISTRATION WITH THE WILL ANNEXED</vt:lpstr>
    </vt:vector>
  </TitlesOfParts>
  <Company>Supreme Court of Belize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ADMINISTRATION WITH THE WILL ANNEXED</dc:title>
  <dc:subject/>
  <dc:creator>System Administrator</dc:creator>
  <cp:keywords/>
  <dc:description/>
  <cp:lastModifiedBy>Ryan A. Waite</cp:lastModifiedBy>
  <cp:revision>2</cp:revision>
  <dcterms:created xsi:type="dcterms:W3CDTF">2021-04-23T02:28:00Z</dcterms:created>
  <dcterms:modified xsi:type="dcterms:W3CDTF">2021-04-23T02:28:00Z</dcterms:modified>
</cp:coreProperties>
</file>